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2EF61" w14:textId="77777777" w:rsidR="002653D5" w:rsidRDefault="002653D5">
      <w:pPr>
        <w:pStyle w:val="BodyText"/>
        <w:tabs>
          <w:tab w:val="right" w:pos="3960"/>
          <w:tab w:val="left" w:pos="5040"/>
          <w:tab w:val="left" w:pos="5400"/>
          <w:tab w:val="right" w:pos="8640"/>
        </w:tabs>
        <w:ind w:left="360" w:hanging="360"/>
        <w:jc w:val="center"/>
        <w:rPr>
          <w:bCs/>
          <w:i/>
          <w:iCs/>
          <w:sz w:val="22"/>
        </w:rPr>
      </w:pPr>
      <w:r>
        <w:rPr>
          <w:bCs/>
          <w:i/>
          <w:iCs/>
          <w:sz w:val="22"/>
        </w:rPr>
        <w:t>[Put attached notice on the recipient letterhead]</w:t>
      </w:r>
    </w:p>
    <w:p w14:paraId="38462F7C" w14:textId="77777777" w:rsidR="002653D5" w:rsidRDefault="002653D5">
      <w:pPr>
        <w:pStyle w:val="BodyText"/>
        <w:tabs>
          <w:tab w:val="left" w:pos="360"/>
          <w:tab w:val="left" w:pos="1080"/>
          <w:tab w:val="right" w:pos="3960"/>
          <w:tab w:val="left" w:pos="5040"/>
          <w:tab w:val="left" w:pos="5400"/>
          <w:tab w:val="right" w:pos="8640"/>
        </w:tabs>
        <w:ind w:right="720"/>
        <w:jc w:val="center"/>
        <w:rPr>
          <w:b/>
          <w:sz w:val="22"/>
        </w:rPr>
      </w:pPr>
    </w:p>
    <w:p w14:paraId="77987A51" w14:textId="77777777" w:rsidR="002653D5" w:rsidRDefault="002653D5">
      <w:pPr>
        <w:pStyle w:val="BodyText"/>
        <w:tabs>
          <w:tab w:val="left" w:pos="360"/>
          <w:tab w:val="left" w:pos="1080"/>
          <w:tab w:val="right" w:pos="3960"/>
          <w:tab w:val="left" w:pos="5040"/>
          <w:tab w:val="left" w:pos="5400"/>
          <w:tab w:val="right" w:pos="8640"/>
        </w:tabs>
        <w:ind w:right="720"/>
        <w:jc w:val="center"/>
        <w:rPr>
          <w:b/>
          <w:sz w:val="22"/>
        </w:rPr>
      </w:pPr>
      <w:proofErr w:type="spellStart"/>
      <w:r>
        <w:rPr>
          <w:b/>
          <w:sz w:val="22"/>
        </w:rPr>
        <w:t>Guideform</w:t>
      </w:r>
      <w:proofErr w:type="spellEnd"/>
      <w:r>
        <w:rPr>
          <w:b/>
          <w:sz w:val="22"/>
        </w:rPr>
        <w:t xml:space="preserve"> Notice – Disclosure to Seller with</w:t>
      </w:r>
    </w:p>
    <w:p w14:paraId="2F996033" w14:textId="77777777" w:rsidR="002653D5" w:rsidRDefault="002653D5">
      <w:pPr>
        <w:pStyle w:val="BodyText"/>
        <w:tabs>
          <w:tab w:val="left" w:pos="360"/>
          <w:tab w:val="left" w:pos="1080"/>
          <w:tab w:val="right" w:pos="3960"/>
          <w:tab w:val="left" w:pos="5040"/>
          <w:tab w:val="left" w:pos="5400"/>
          <w:tab w:val="right" w:pos="8640"/>
        </w:tabs>
        <w:ind w:right="720"/>
        <w:jc w:val="center"/>
        <w:rPr>
          <w:b/>
          <w:sz w:val="22"/>
        </w:rPr>
      </w:pPr>
      <w:r>
        <w:rPr>
          <w:b/>
          <w:sz w:val="22"/>
        </w:rPr>
        <w:t>Voluntary, Arm’s Length Purchase Offer</w:t>
      </w:r>
    </w:p>
    <w:p w14:paraId="2A0C5839" w14:textId="77777777" w:rsidR="002653D5" w:rsidRDefault="002653D5">
      <w:pPr>
        <w:pStyle w:val="BodyText"/>
        <w:tabs>
          <w:tab w:val="left" w:pos="360"/>
          <w:tab w:val="left" w:pos="1080"/>
          <w:tab w:val="right" w:pos="3960"/>
          <w:tab w:val="left" w:pos="5040"/>
          <w:tab w:val="left" w:pos="5400"/>
          <w:tab w:val="right" w:pos="8640"/>
        </w:tabs>
        <w:ind w:right="720"/>
        <w:jc w:val="both"/>
        <w:rPr>
          <w:sz w:val="22"/>
        </w:rPr>
      </w:pPr>
    </w:p>
    <w:p w14:paraId="36A1586D" w14:textId="77777777" w:rsidR="002653D5" w:rsidRDefault="002653D5">
      <w:pPr>
        <w:pStyle w:val="BodyText"/>
        <w:tabs>
          <w:tab w:val="right" w:pos="3960"/>
          <w:tab w:val="left" w:pos="5040"/>
          <w:tab w:val="left" w:pos="5400"/>
          <w:tab w:val="right" w:pos="8640"/>
        </w:tabs>
        <w:ind w:left="360" w:hanging="360"/>
        <w:rPr>
          <w:sz w:val="22"/>
          <w:u w:val="single"/>
        </w:rPr>
      </w:pPr>
      <w:r>
        <w:rPr>
          <w:sz w:val="22"/>
          <w:u w:val="single"/>
        </w:rPr>
        <w:fldChar w:fldCharType="begin">
          <w:ffData>
            <w:name w:val="Text1"/>
            <w:enabled/>
            <w:calcOnExit w:val="0"/>
            <w:textInput/>
          </w:ffData>
        </w:fldChar>
      </w:r>
      <w:bookmarkStart w:id="0" w:name="Text1"/>
      <w:r>
        <w:rPr>
          <w:sz w:val="22"/>
          <w:u w:val="single"/>
        </w:rPr>
        <w:instrText xml:space="preserve"> FORMTEXT </w:instrText>
      </w:r>
      <w:r>
        <w:rPr>
          <w:sz w:val="22"/>
          <w:u w:val="single"/>
        </w:rPr>
      </w:r>
      <w:r>
        <w:rPr>
          <w:sz w:val="22"/>
          <w:u w:val="single"/>
        </w:rPr>
        <w:fldChar w:fldCharType="separate"/>
      </w:r>
      <w:r>
        <w:rPr>
          <w:noProof/>
          <w:sz w:val="22"/>
          <w:u w:val="single"/>
        </w:rPr>
        <w:t> </w:t>
      </w:r>
      <w:r>
        <w:rPr>
          <w:noProof/>
          <w:sz w:val="22"/>
          <w:u w:val="single"/>
        </w:rPr>
        <w:t> </w:t>
      </w:r>
      <w:r>
        <w:rPr>
          <w:noProof/>
          <w:sz w:val="22"/>
          <w:u w:val="single"/>
        </w:rPr>
        <w:t> </w:t>
      </w:r>
      <w:r>
        <w:rPr>
          <w:noProof/>
          <w:sz w:val="22"/>
          <w:u w:val="single"/>
        </w:rPr>
        <w:t> </w:t>
      </w:r>
      <w:r>
        <w:rPr>
          <w:noProof/>
          <w:sz w:val="22"/>
          <w:u w:val="single"/>
        </w:rPr>
        <w:t> </w:t>
      </w:r>
      <w:r>
        <w:rPr>
          <w:sz w:val="22"/>
          <w:u w:val="single"/>
        </w:rPr>
        <w:fldChar w:fldCharType="end"/>
      </w:r>
      <w:bookmarkEnd w:id="0"/>
    </w:p>
    <w:p w14:paraId="66CA1FA4" w14:textId="77777777" w:rsidR="002653D5" w:rsidRDefault="002653D5">
      <w:pPr>
        <w:pStyle w:val="BodyText"/>
        <w:tabs>
          <w:tab w:val="right" w:pos="3960"/>
          <w:tab w:val="left" w:pos="5040"/>
          <w:tab w:val="left" w:pos="5400"/>
          <w:tab w:val="right" w:pos="8640"/>
        </w:tabs>
        <w:ind w:left="360" w:hanging="360"/>
        <w:rPr>
          <w:sz w:val="22"/>
        </w:rPr>
      </w:pPr>
    </w:p>
    <w:p w14:paraId="732CD2CE" w14:textId="77777777" w:rsidR="002653D5" w:rsidRDefault="002653D5">
      <w:pPr>
        <w:pStyle w:val="BodyText"/>
        <w:tabs>
          <w:tab w:val="right" w:pos="3960"/>
          <w:tab w:val="left" w:pos="5040"/>
          <w:tab w:val="left" w:pos="5400"/>
          <w:tab w:val="right" w:pos="8640"/>
        </w:tabs>
        <w:ind w:left="360" w:hanging="360"/>
        <w:rPr>
          <w:sz w:val="22"/>
        </w:rPr>
      </w:pPr>
      <w:r>
        <w:rPr>
          <w:sz w:val="22"/>
        </w:rPr>
        <w:t xml:space="preserve">Dear </w:t>
      </w:r>
      <w:r>
        <w:rPr>
          <w:sz w:val="22"/>
          <w:u w:val="single"/>
        </w:rPr>
        <w:fldChar w:fldCharType="begin">
          <w:ffData>
            <w:name w:val="Text2"/>
            <w:enabled/>
            <w:calcOnExit w:val="0"/>
            <w:textInput/>
          </w:ffData>
        </w:fldChar>
      </w:r>
      <w:bookmarkStart w:id="1" w:name="Text2"/>
      <w:r>
        <w:rPr>
          <w:sz w:val="22"/>
          <w:u w:val="single"/>
        </w:rPr>
        <w:instrText xml:space="preserve"> FORMTEXT </w:instrText>
      </w:r>
      <w:r>
        <w:rPr>
          <w:sz w:val="22"/>
          <w:u w:val="single"/>
        </w:rPr>
      </w:r>
      <w:r>
        <w:rPr>
          <w:sz w:val="22"/>
          <w:u w:val="single"/>
        </w:rPr>
        <w:fldChar w:fldCharType="separate"/>
      </w:r>
      <w:r>
        <w:rPr>
          <w:noProof/>
          <w:sz w:val="22"/>
          <w:u w:val="single"/>
        </w:rPr>
        <w:t> </w:t>
      </w:r>
      <w:r>
        <w:rPr>
          <w:noProof/>
          <w:sz w:val="22"/>
          <w:u w:val="single"/>
        </w:rPr>
        <w:t> </w:t>
      </w:r>
      <w:r>
        <w:rPr>
          <w:noProof/>
          <w:sz w:val="22"/>
          <w:u w:val="single"/>
        </w:rPr>
        <w:t> </w:t>
      </w:r>
      <w:r>
        <w:rPr>
          <w:noProof/>
          <w:sz w:val="22"/>
          <w:u w:val="single"/>
        </w:rPr>
        <w:t> </w:t>
      </w:r>
      <w:r>
        <w:rPr>
          <w:noProof/>
          <w:sz w:val="22"/>
          <w:u w:val="single"/>
        </w:rPr>
        <w:t> </w:t>
      </w:r>
      <w:r>
        <w:rPr>
          <w:sz w:val="22"/>
          <w:u w:val="single"/>
        </w:rPr>
        <w:fldChar w:fldCharType="end"/>
      </w:r>
      <w:bookmarkEnd w:id="1"/>
      <w:r>
        <w:rPr>
          <w:sz w:val="22"/>
        </w:rPr>
        <w:t>:</w:t>
      </w:r>
    </w:p>
    <w:p w14:paraId="19A02F2F" w14:textId="77777777" w:rsidR="002653D5" w:rsidRDefault="002653D5">
      <w:pPr>
        <w:pStyle w:val="BodyText"/>
        <w:tabs>
          <w:tab w:val="left" w:pos="360"/>
          <w:tab w:val="left" w:pos="1080"/>
          <w:tab w:val="right" w:pos="3960"/>
          <w:tab w:val="left" w:pos="5040"/>
          <w:tab w:val="left" w:pos="5400"/>
          <w:tab w:val="right" w:pos="8640"/>
        </w:tabs>
        <w:ind w:right="720"/>
        <w:jc w:val="both"/>
        <w:rPr>
          <w:sz w:val="22"/>
        </w:rPr>
      </w:pPr>
    </w:p>
    <w:p w14:paraId="313EEBC7" w14:textId="77777777" w:rsidR="002653D5" w:rsidRDefault="002653D5">
      <w:pPr>
        <w:pStyle w:val="BodyText"/>
        <w:tabs>
          <w:tab w:val="left" w:pos="360"/>
          <w:tab w:val="left" w:pos="1080"/>
          <w:tab w:val="right" w:pos="3960"/>
          <w:tab w:val="left" w:pos="5040"/>
          <w:tab w:val="left" w:pos="5400"/>
        </w:tabs>
        <w:jc w:val="both"/>
        <w:rPr>
          <w:sz w:val="22"/>
        </w:rPr>
      </w:pPr>
      <w:r>
        <w:rPr>
          <w:sz w:val="22"/>
        </w:rPr>
        <w:t xml:space="preserve">This is to inform you that </w:t>
      </w:r>
      <w:r>
        <w:rPr>
          <w:sz w:val="22"/>
          <w:u w:val="single"/>
        </w:rPr>
        <w:fldChar w:fldCharType="begin">
          <w:ffData>
            <w:name w:val="Text3"/>
            <w:enabled/>
            <w:calcOnExit w:val="0"/>
            <w:textInput/>
          </w:ffData>
        </w:fldChar>
      </w:r>
      <w:bookmarkStart w:id="2" w:name="Text3"/>
      <w:r>
        <w:rPr>
          <w:sz w:val="22"/>
          <w:u w:val="single"/>
        </w:rPr>
        <w:instrText xml:space="preserve"> FORMTEXT </w:instrText>
      </w:r>
      <w:r>
        <w:rPr>
          <w:sz w:val="22"/>
          <w:u w:val="single"/>
        </w:rPr>
      </w:r>
      <w:r>
        <w:rPr>
          <w:sz w:val="22"/>
          <w:u w:val="single"/>
        </w:rPr>
        <w:fldChar w:fldCharType="separate"/>
      </w:r>
      <w:r>
        <w:rPr>
          <w:noProof/>
          <w:sz w:val="22"/>
          <w:u w:val="single"/>
        </w:rPr>
        <w:t> </w:t>
      </w:r>
      <w:r>
        <w:rPr>
          <w:noProof/>
          <w:sz w:val="22"/>
          <w:u w:val="single"/>
        </w:rPr>
        <w:t> </w:t>
      </w:r>
      <w:r>
        <w:rPr>
          <w:noProof/>
          <w:sz w:val="22"/>
          <w:u w:val="single"/>
        </w:rPr>
        <w:t> </w:t>
      </w:r>
      <w:r>
        <w:rPr>
          <w:noProof/>
          <w:sz w:val="22"/>
          <w:u w:val="single"/>
        </w:rPr>
        <w:t> </w:t>
      </w:r>
      <w:r>
        <w:rPr>
          <w:noProof/>
          <w:sz w:val="22"/>
          <w:u w:val="single"/>
        </w:rPr>
        <w:t> </w:t>
      </w:r>
      <w:r>
        <w:rPr>
          <w:sz w:val="22"/>
          <w:u w:val="single"/>
        </w:rPr>
        <w:fldChar w:fldCharType="end"/>
      </w:r>
      <w:bookmarkEnd w:id="2"/>
      <w:r>
        <w:rPr>
          <w:sz w:val="22"/>
        </w:rPr>
        <w:t xml:space="preserve"> would like to purchase the property located at </w:t>
      </w:r>
      <w:r>
        <w:rPr>
          <w:sz w:val="22"/>
          <w:u w:val="single"/>
        </w:rPr>
        <w:fldChar w:fldCharType="begin">
          <w:ffData>
            <w:name w:val="Text4"/>
            <w:enabled/>
            <w:calcOnExit w:val="0"/>
            <w:textInput/>
          </w:ffData>
        </w:fldChar>
      </w:r>
      <w:bookmarkStart w:id="3" w:name="Text4"/>
      <w:r>
        <w:rPr>
          <w:sz w:val="22"/>
          <w:u w:val="single"/>
        </w:rPr>
        <w:instrText xml:space="preserve"> FORMTEXT </w:instrText>
      </w:r>
      <w:r>
        <w:rPr>
          <w:sz w:val="22"/>
          <w:u w:val="single"/>
        </w:rPr>
      </w:r>
      <w:r>
        <w:rPr>
          <w:sz w:val="22"/>
          <w:u w:val="single"/>
        </w:rPr>
        <w:fldChar w:fldCharType="separate"/>
      </w:r>
      <w:r>
        <w:rPr>
          <w:noProof/>
          <w:sz w:val="22"/>
          <w:u w:val="single"/>
        </w:rPr>
        <w:t> </w:t>
      </w:r>
      <w:r>
        <w:rPr>
          <w:noProof/>
          <w:sz w:val="22"/>
          <w:u w:val="single"/>
        </w:rPr>
        <w:t> </w:t>
      </w:r>
      <w:r>
        <w:rPr>
          <w:noProof/>
          <w:sz w:val="22"/>
          <w:u w:val="single"/>
        </w:rPr>
        <w:t> </w:t>
      </w:r>
      <w:r>
        <w:rPr>
          <w:noProof/>
          <w:sz w:val="22"/>
          <w:u w:val="single"/>
        </w:rPr>
        <w:t> </w:t>
      </w:r>
      <w:r>
        <w:rPr>
          <w:noProof/>
          <w:sz w:val="22"/>
          <w:u w:val="single"/>
        </w:rPr>
        <w:t> </w:t>
      </w:r>
      <w:r>
        <w:rPr>
          <w:sz w:val="22"/>
          <w:u w:val="single"/>
        </w:rPr>
        <w:fldChar w:fldCharType="end"/>
      </w:r>
      <w:bookmarkEnd w:id="3"/>
      <w:r>
        <w:rPr>
          <w:sz w:val="22"/>
        </w:rPr>
        <w:t xml:space="preserve">, if a satisfactory agreement can be reached.  We are prepared to pay $ </w:t>
      </w:r>
      <w:r>
        <w:rPr>
          <w:sz w:val="22"/>
          <w:u w:val="single"/>
        </w:rPr>
        <w:fldChar w:fldCharType="begin">
          <w:ffData>
            <w:name w:val="Text5"/>
            <w:enabled/>
            <w:calcOnExit w:val="0"/>
            <w:textInput/>
          </w:ffData>
        </w:fldChar>
      </w:r>
      <w:bookmarkStart w:id="4" w:name="Text5"/>
      <w:r>
        <w:rPr>
          <w:sz w:val="22"/>
          <w:u w:val="single"/>
        </w:rPr>
        <w:instrText xml:space="preserve"> FORMTEXT </w:instrText>
      </w:r>
      <w:r>
        <w:rPr>
          <w:sz w:val="22"/>
          <w:u w:val="single"/>
        </w:rPr>
      </w:r>
      <w:r>
        <w:rPr>
          <w:sz w:val="22"/>
          <w:u w:val="single"/>
        </w:rPr>
        <w:fldChar w:fldCharType="separate"/>
      </w:r>
      <w:r>
        <w:rPr>
          <w:noProof/>
          <w:sz w:val="22"/>
          <w:u w:val="single"/>
        </w:rPr>
        <w:t> </w:t>
      </w:r>
      <w:r>
        <w:rPr>
          <w:noProof/>
          <w:sz w:val="22"/>
          <w:u w:val="single"/>
        </w:rPr>
        <w:t> </w:t>
      </w:r>
      <w:r>
        <w:rPr>
          <w:noProof/>
          <w:sz w:val="22"/>
          <w:u w:val="single"/>
        </w:rPr>
        <w:t> </w:t>
      </w:r>
      <w:r>
        <w:rPr>
          <w:noProof/>
          <w:sz w:val="22"/>
          <w:u w:val="single"/>
        </w:rPr>
        <w:t> </w:t>
      </w:r>
      <w:r>
        <w:rPr>
          <w:noProof/>
          <w:sz w:val="22"/>
          <w:u w:val="single"/>
        </w:rPr>
        <w:t> </w:t>
      </w:r>
      <w:r>
        <w:rPr>
          <w:sz w:val="22"/>
          <w:u w:val="single"/>
        </w:rPr>
        <w:fldChar w:fldCharType="end"/>
      </w:r>
      <w:bookmarkEnd w:id="4"/>
      <w:r>
        <w:rPr>
          <w:sz w:val="22"/>
        </w:rPr>
        <w:t xml:space="preserve"> for clear title to the property under the conditions described in the attached proposed contract of sale.</w:t>
      </w:r>
    </w:p>
    <w:p w14:paraId="55E7F2A1" w14:textId="77777777" w:rsidR="002653D5" w:rsidRDefault="002653D5">
      <w:pPr>
        <w:pStyle w:val="BodyText"/>
        <w:tabs>
          <w:tab w:val="left" w:pos="360"/>
          <w:tab w:val="left" w:pos="1080"/>
          <w:tab w:val="right" w:pos="3960"/>
          <w:tab w:val="left" w:pos="5040"/>
          <w:tab w:val="left" w:pos="5400"/>
        </w:tabs>
        <w:jc w:val="both"/>
        <w:rPr>
          <w:sz w:val="22"/>
        </w:rPr>
      </w:pPr>
    </w:p>
    <w:p w14:paraId="3E53F350" w14:textId="77777777" w:rsidR="002653D5" w:rsidRDefault="002653D5">
      <w:pPr>
        <w:pStyle w:val="BodyText"/>
        <w:tabs>
          <w:tab w:val="left" w:pos="360"/>
          <w:tab w:val="left" w:pos="1080"/>
          <w:tab w:val="right" w:pos="3960"/>
          <w:tab w:val="left" w:pos="5040"/>
          <w:tab w:val="left" w:pos="5400"/>
        </w:tabs>
        <w:jc w:val="both"/>
        <w:rPr>
          <w:sz w:val="22"/>
        </w:rPr>
      </w:pPr>
      <w:r>
        <w:rPr>
          <w:sz w:val="22"/>
        </w:rPr>
        <w:t>Because Federal funds may be used in the purchase, however, we are required to disclose to you the following information:</w:t>
      </w:r>
    </w:p>
    <w:p w14:paraId="35AA2253" w14:textId="77777777" w:rsidR="002653D5" w:rsidRDefault="002653D5">
      <w:pPr>
        <w:pStyle w:val="BodyText"/>
        <w:tabs>
          <w:tab w:val="left" w:pos="360"/>
          <w:tab w:val="left" w:pos="1080"/>
          <w:tab w:val="right" w:pos="3960"/>
          <w:tab w:val="left" w:pos="5040"/>
          <w:tab w:val="left" w:pos="5400"/>
          <w:tab w:val="right" w:pos="8640"/>
        </w:tabs>
        <w:ind w:right="720"/>
        <w:jc w:val="both"/>
        <w:rPr>
          <w:sz w:val="22"/>
        </w:rPr>
      </w:pPr>
    </w:p>
    <w:p w14:paraId="66F7FE03" w14:textId="52D8A61C" w:rsidR="000C6699" w:rsidRDefault="002653D5" w:rsidP="000C6699">
      <w:pPr>
        <w:pStyle w:val="BodyText"/>
        <w:numPr>
          <w:ilvl w:val="0"/>
          <w:numId w:val="15"/>
        </w:numPr>
        <w:tabs>
          <w:tab w:val="left" w:pos="720"/>
          <w:tab w:val="left" w:pos="1080"/>
          <w:tab w:val="right" w:pos="3960"/>
          <w:tab w:val="left" w:pos="5040"/>
          <w:tab w:val="left" w:pos="5400"/>
          <w:tab w:val="right" w:pos="8640"/>
        </w:tabs>
        <w:spacing w:after="240"/>
        <w:ind w:right="720"/>
        <w:jc w:val="both"/>
        <w:rPr>
          <w:sz w:val="22"/>
        </w:rPr>
      </w:pPr>
      <w:r>
        <w:rPr>
          <w:sz w:val="22"/>
        </w:rPr>
        <w:t xml:space="preserve">The sale is </w:t>
      </w:r>
      <w:r>
        <w:rPr>
          <w:sz w:val="22"/>
          <w:u w:val="single"/>
        </w:rPr>
        <w:t>voluntary</w:t>
      </w:r>
      <w:r>
        <w:rPr>
          <w:sz w:val="22"/>
        </w:rPr>
        <w:t xml:space="preserve">.  If you do not wish to sell, the </w:t>
      </w:r>
      <w:r>
        <w:rPr>
          <w:sz w:val="22"/>
          <w:u w:val="single"/>
        </w:rPr>
        <w:fldChar w:fldCharType="begin">
          <w:ffData>
            <w:name w:val="Text6"/>
            <w:enabled/>
            <w:calcOnExit w:val="0"/>
            <w:textInput/>
          </w:ffData>
        </w:fldChar>
      </w:r>
      <w:bookmarkStart w:id="5" w:name="Text6"/>
      <w:r>
        <w:rPr>
          <w:sz w:val="22"/>
          <w:u w:val="single"/>
        </w:rPr>
        <w:instrText xml:space="preserve"> FORMTEXT </w:instrText>
      </w:r>
      <w:r>
        <w:rPr>
          <w:sz w:val="22"/>
          <w:u w:val="single"/>
        </w:rPr>
      </w:r>
      <w:r>
        <w:rPr>
          <w:sz w:val="22"/>
          <w:u w:val="single"/>
        </w:rPr>
        <w:fldChar w:fldCharType="separate"/>
      </w:r>
      <w:r>
        <w:rPr>
          <w:noProof/>
          <w:sz w:val="22"/>
          <w:u w:val="single"/>
        </w:rPr>
        <w:t> </w:t>
      </w:r>
      <w:r>
        <w:rPr>
          <w:noProof/>
          <w:sz w:val="22"/>
          <w:u w:val="single"/>
        </w:rPr>
        <w:t> </w:t>
      </w:r>
      <w:r>
        <w:rPr>
          <w:noProof/>
          <w:sz w:val="22"/>
          <w:u w:val="single"/>
        </w:rPr>
        <w:t> </w:t>
      </w:r>
      <w:r>
        <w:rPr>
          <w:noProof/>
          <w:sz w:val="22"/>
          <w:u w:val="single"/>
        </w:rPr>
        <w:t> </w:t>
      </w:r>
      <w:r>
        <w:rPr>
          <w:noProof/>
          <w:sz w:val="22"/>
          <w:u w:val="single"/>
        </w:rPr>
        <w:t> </w:t>
      </w:r>
      <w:r>
        <w:rPr>
          <w:sz w:val="22"/>
          <w:u w:val="single"/>
        </w:rPr>
        <w:fldChar w:fldCharType="end"/>
      </w:r>
      <w:bookmarkEnd w:id="5"/>
      <w:r>
        <w:rPr>
          <w:sz w:val="22"/>
        </w:rPr>
        <w:t xml:space="preserve"> will </w:t>
      </w:r>
      <w:r>
        <w:rPr>
          <w:sz w:val="22"/>
          <w:u w:val="single"/>
        </w:rPr>
        <w:t>not</w:t>
      </w:r>
      <w:r>
        <w:rPr>
          <w:sz w:val="22"/>
        </w:rPr>
        <w:t xml:space="preserve"> acquire your property.  The </w:t>
      </w:r>
      <w:r>
        <w:rPr>
          <w:sz w:val="22"/>
          <w:u w:val="single"/>
        </w:rPr>
        <w:fldChar w:fldCharType="begin">
          <w:ffData>
            <w:name w:val="Text7"/>
            <w:enabled/>
            <w:calcOnExit w:val="0"/>
            <w:textInput/>
          </w:ffData>
        </w:fldChar>
      </w:r>
      <w:bookmarkStart w:id="6" w:name="Text7"/>
      <w:r>
        <w:rPr>
          <w:sz w:val="22"/>
          <w:u w:val="single"/>
        </w:rPr>
        <w:instrText xml:space="preserve"> FORMTEXT </w:instrText>
      </w:r>
      <w:r>
        <w:rPr>
          <w:sz w:val="22"/>
          <w:u w:val="single"/>
        </w:rPr>
      </w:r>
      <w:r>
        <w:rPr>
          <w:sz w:val="22"/>
          <w:u w:val="single"/>
        </w:rPr>
        <w:fldChar w:fldCharType="separate"/>
      </w:r>
      <w:r>
        <w:rPr>
          <w:noProof/>
          <w:sz w:val="22"/>
          <w:u w:val="single"/>
        </w:rPr>
        <w:t> </w:t>
      </w:r>
      <w:r>
        <w:rPr>
          <w:noProof/>
          <w:sz w:val="22"/>
          <w:u w:val="single"/>
        </w:rPr>
        <w:t> </w:t>
      </w:r>
      <w:r>
        <w:rPr>
          <w:noProof/>
          <w:sz w:val="22"/>
          <w:u w:val="single"/>
        </w:rPr>
        <w:t> </w:t>
      </w:r>
      <w:r>
        <w:rPr>
          <w:noProof/>
          <w:sz w:val="22"/>
          <w:u w:val="single"/>
        </w:rPr>
        <w:t> </w:t>
      </w:r>
      <w:r>
        <w:rPr>
          <w:noProof/>
          <w:sz w:val="22"/>
          <w:u w:val="single"/>
        </w:rPr>
        <w:t> </w:t>
      </w:r>
      <w:r>
        <w:rPr>
          <w:sz w:val="22"/>
          <w:u w:val="single"/>
        </w:rPr>
        <w:fldChar w:fldCharType="end"/>
      </w:r>
      <w:bookmarkEnd w:id="6"/>
      <w:r>
        <w:rPr>
          <w:sz w:val="22"/>
        </w:rPr>
        <w:t xml:space="preserve"> does not have the power to acquire your property by condemnation (i.e., eminent domain) [will not use the power of eminent domain to acquire the property].</w:t>
      </w:r>
    </w:p>
    <w:p w14:paraId="05D7C514" w14:textId="57BC1ED7" w:rsidR="002653D5" w:rsidRDefault="002653D5" w:rsidP="000C6699">
      <w:pPr>
        <w:pStyle w:val="BodyText"/>
        <w:numPr>
          <w:ilvl w:val="0"/>
          <w:numId w:val="15"/>
        </w:numPr>
        <w:tabs>
          <w:tab w:val="left" w:pos="720"/>
          <w:tab w:val="left" w:pos="1080"/>
          <w:tab w:val="right" w:pos="3960"/>
          <w:tab w:val="left" w:pos="5040"/>
          <w:tab w:val="left" w:pos="5400"/>
          <w:tab w:val="right" w:pos="8640"/>
        </w:tabs>
        <w:ind w:right="720"/>
        <w:jc w:val="both"/>
        <w:rPr>
          <w:sz w:val="22"/>
        </w:rPr>
      </w:pPr>
      <w:r>
        <w:rPr>
          <w:sz w:val="22"/>
        </w:rPr>
        <w:t xml:space="preserve">We estimate the fair market value of the property to be $ </w:t>
      </w:r>
      <w:r>
        <w:rPr>
          <w:sz w:val="22"/>
          <w:u w:val="single"/>
        </w:rPr>
        <w:fldChar w:fldCharType="begin">
          <w:ffData>
            <w:name w:val="Text8"/>
            <w:enabled/>
            <w:calcOnExit w:val="0"/>
            <w:textInput/>
          </w:ffData>
        </w:fldChar>
      </w:r>
      <w:bookmarkStart w:id="7" w:name="Text8"/>
      <w:r>
        <w:rPr>
          <w:sz w:val="22"/>
          <w:u w:val="single"/>
        </w:rPr>
        <w:instrText xml:space="preserve"> FORMTEXT </w:instrText>
      </w:r>
      <w:r>
        <w:rPr>
          <w:sz w:val="22"/>
          <w:u w:val="single"/>
        </w:rPr>
      </w:r>
      <w:r>
        <w:rPr>
          <w:sz w:val="22"/>
          <w:u w:val="single"/>
        </w:rPr>
        <w:fldChar w:fldCharType="separate"/>
      </w:r>
      <w:r>
        <w:rPr>
          <w:noProof/>
          <w:sz w:val="22"/>
          <w:u w:val="single"/>
        </w:rPr>
        <w:t> </w:t>
      </w:r>
      <w:r>
        <w:rPr>
          <w:noProof/>
          <w:sz w:val="22"/>
          <w:u w:val="single"/>
        </w:rPr>
        <w:t> </w:t>
      </w:r>
      <w:r>
        <w:rPr>
          <w:noProof/>
          <w:sz w:val="22"/>
          <w:u w:val="single"/>
        </w:rPr>
        <w:t> </w:t>
      </w:r>
      <w:r>
        <w:rPr>
          <w:noProof/>
          <w:sz w:val="22"/>
          <w:u w:val="single"/>
        </w:rPr>
        <w:t> </w:t>
      </w:r>
      <w:r>
        <w:rPr>
          <w:noProof/>
          <w:sz w:val="22"/>
          <w:u w:val="single"/>
        </w:rPr>
        <w:t> </w:t>
      </w:r>
      <w:r>
        <w:rPr>
          <w:sz w:val="22"/>
          <w:u w:val="single"/>
        </w:rPr>
        <w:fldChar w:fldCharType="end"/>
      </w:r>
      <w:bookmarkEnd w:id="7"/>
      <w:r>
        <w:rPr>
          <w:sz w:val="22"/>
        </w:rPr>
        <w:t>.</w:t>
      </w:r>
    </w:p>
    <w:p w14:paraId="41B04C0F" w14:textId="77777777" w:rsidR="002653D5" w:rsidRDefault="002653D5">
      <w:pPr>
        <w:pStyle w:val="BodyText"/>
        <w:tabs>
          <w:tab w:val="left" w:pos="360"/>
          <w:tab w:val="left" w:pos="1080"/>
          <w:tab w:val="right" w:pos="3960"/>
          <w:tab w:val="left" w:pos="5040"/>
          <w:tab w:val="left" w:pos="5400"/>
          <w:tab w:val="right" w:pos="8640"/>
        </w:tabs>
        <w:ind w:right="720"/>
        <w:jc w:val="both"/>
        <w:rPr>
          <w:sz w:val="22"/>
        </w:rPr>
      </w:pPr>
    </w:p>
    <w:p w14:paraId="2362B358" w14:textId="77777777" w:rsidR="002653D5" w:rsidRDefault="002653D5">
      <w:pPr>
        <w:pStyle w:val="BodyText"/>
        <w:tabs>
          <w:tab w:val="left" w:pos="360"/>
          <w:tab w:val="left" w:pos="1080"/>
          <w:tab w:val="right" w:pos="3960"/>
          <w:tab w:val="left" w:pos="5040"/>
          <w:tab w:val="left" w:pos="5400"/>
        </w:tabs>
        <w:jc w:val="both"/>
        <w:rPr>
          <w:sz w:val="22"/>
        </w:rPr>
      </w:pPr>
      <w:r>
        <w:rPr>
          <w:sz w:val="22"/>
        </w:rPr>
        <w:t>Since the purchase would be a voluntary, arm’s</w:t>
      </w:r>
      <w:r w:rsidR="002A4948">
        <w:rPr>
          <w:sz w:val="22"/>
        </w:rPr>
        <w:t xml:space="preserve"> </w:t>
      </w:r>
      <w:r>
        <w:rPr>
          <w:sz w:val="22"/>
        </w:rPr>
        <w:t xml:space="preserve">length transaction, you would not be eligible for relocation payments or other relocation assistance under the Uniform Relocation Assistance and Real Property Acquisition Policies Act of 1970 (URA), or any other law or regulation.  Also, as indicated in the </w:t>
      </w:r>
      <w:proofErr w:type="gramStart"/>
      <w:r>
        <w:rPr>
          <w:sz w:val="22"/>
        </w:rPr>
        <w:t>contract of sale</w:t>
      </w:r>
      <w:proofErr w:type="gramEnd"/>
      <w:r>
        <w:rPr>
          <w:sz w:val="22"/>
        </w:rPr>
        <w:t>, this offer is made on the condition that no tenant will be permitted to occupy the property before the sale is completed.</w:t>
      </w:r>
    </w:p>
    <w:p w14:paraId="1C86ECEB" w14:textId="77777777" w:rsidR="002653D5" w:rsidRDefault="002653D5">
      <w:pPr>
        <w:pStyle w:val="BodyText"/>
        <w:tabs>
          <w:tab w:val="left" w:pos="360"/>
          <w:tab w:val="left" w:pos="1080"/>
          <w:tab w:val="right" w:pos="3960"/>
          <w:tab w:val="left" w:pos="5040"/>
          <w:tab w:val="left" w:pos="5400"/>
        </w:tabs>
        <w:jc w:val="both"/>
        <w:rPr>
          <w:sz w:val="22"/>
        </w:rPr>
      </w:pPr>
    </w:p>
    <w:p w14:paraId="7F3BC4D1" w14:textId="77777777" w:rsidR="002653D5" w:rsidRDefault="002653D5">
      <w:pPr>
        <w:pStyle w:val="BodyText"/>
        <w:tabs>
          <w:tab w:val="left" w:pos="360"/>
          <w:tab w:val="left" w:pos="1080"/>
          <w:tab w:val="right" w:pos="3960"/>
          <w:tab w:val="left" w:pos="5040"/>
          <w:tab w:val="left" w:pos="5400"/>
        </w:tabs>
        <w:jc w:val="both"/>
        <w:rPr>
          <w:sz w:val="22"/>
        </w:rPr>
      </w:pPr>
      <w:r>
        <w:rPr>
          <w:sz w:val="22"/>
        </w:rPr>
        <w:t>Again, please understand that if you do not wish to sell your property, we will take no further action to acquire it.  If you are willing to sell the property under the conditions described in the attached contract of sale, please sign the contract and return it to us.</w:t>
      </w:r>
    </w:p>
    <w:p w14:paraId="32FA70C6" w14:textId="77777777" w:rsidR="002653D5" w:rsidRDefault="002653D5">
      <w:pPr>
        <w:pStyle w:val="BodyText"/>
        <w:tabs>
          <w:tab w:val="left" w:pos="360"/>
          <w:tab w:val="left" w:pos="1080"/>
          <w:tab w:val="right" w:pos="3960"/>
          <w:tab w:val="left" w:pos="5040"/>
          <w:tab w:val="left" w:pos="5400"/>
        </w:tabs>
        <w:jc w:val="both"/>
        <w:rPr>
          <w:sz w:val="22"/>
        </w:rPr>
      </w:pPr>
    </w:p>
    <w:p w14:paraId="4CC536AB" w14:textId="77777777" w:rsidR="002653D5" w:rsidRDefault="002653D5">
      <w:pPr>
        <w:pStyle w:val="BodyText"/>
        <w:tabs>
          <w:tab w:val="left" w:pos="360"/>
          <w:tab w:val="left" w:pos="1080"/>
          <w:tab w:val="right" w:pos="3960"/>
          <w:tab w:val="left" w:pos="5040"/>
          <w:tab w:val="left" w:pos="5400"/>
        </w:tabs>
        <w:jc w:val="both"/>
        <w:rPr>
          <w:sz w:val="22"/>
        </w:rPr>
      </w:pPr>
      <w:r>
        <w:rPr>
          <w:sz w:val="22"/>
        </w:rPr>
        <w:t xml:space="preserve">If you have any questions about this matter, please contact </w:t>
      </w:r>
      <w:r>
        <w:rPr>
          <w:sz w:val="22"/>
          <w:u w:val="single"/>
        </w:rPr>
        <w:fldChar w:fldCharType="begin">
          <w:ffData>
            <w:name w:val="Text9"/>
            <w:enabled/>
            <w:calcOnExit w:val="0"/>
            <w:textInput/>
          </w:ffData>
        </w:fldChar>
      </w:r>
      <w:bookmarkStart w:id="8" w:name="Text9"/>
      <w:r>
        <w:rPr>
          <w:sz w:val="22"/>
          <w:u w:val="single"/>
        </w:rPr>
        <w:instrText xml:space="preserve"> FORMTEXT </w:instrText>
      </w:r>
      <w:r>
        <w:rPr>
          <w:sz w:val="22"/>
          <w:u w:val="single"/>
        </w:rPr>
      </w:r>
      <w:r>
        <w:rPr>
          <w:sz w:val="22"/>
          <w:u w:val="single"/>
        </w:rPr>
        <w:fldChar w:fldCharType="separate"/>
      </w:r>
      <w:r>
        <w:rPr>
          <w:noProof/>
          <w:sz w:val="22"/>
          <w:u w:val="single"/>
        </w:rPr>
        <w:t> </w:t>
      </w:r>
      <w:r>
        <w:rPr>
          <w:noProof/>
          <w:sz w:val="22"/>
          <w:u w:val="single"/>
        </w:rPr>
        <w:t> </w:t>
      </w:r>
      <w:r>
        <w:rPr>
          <w:noProof/>
          <w:sz w:val="22"/>
          <w:u w:val="single"/>
        </w:rPr>
        <w:t> </w:t>
      </w:r>
      <w:r>
        <w:rPr>
          <w:noProof/>
          <w:sz w:val="22"/>
          <w:u w:val="single"/>
        </w:rPr>
        <w:t> </w:t>
      </w:r>
      <w:r>
        <w:rPr>
          <w:noProof/>
          <w:sz w:val="22"/>
          <w:u w:val="single"/>
        </w:rPr>
        <w:t> </w:t>
      </w:r>
      <w:r>
        <w:rPr>
          <w:sz w:val="22"/>
          <w:u w:val="single"/>
        </w:rPr>
        <w:fldChar w:fldCharType="end"/>
      </w:r>
      <w:bookmarkEnd w:id="8"/>
      <w:r>
        <w:rPr>
          <w:sz w:val="22"/>
        </w:rPr>
        <w:t xml:space="preserve"> at </w:t>
      </w:r>
      <w:r>
        <w:rPr>
          <w:sz w:val="22"/>
          <w:u w:val="single"/>
        </w:rPr>
        <w:fldChar w:fldCharType="begin">
          <w:ffData>
            <w:name w:val="Text10"/>
            <w:enabled/>
            <w:calcOnExit w:val="0"/>
            <w:textInput/>
          </w:ffData>
        </w:fldChar>
      </w:r>
      <w:bookmarkStart w:id="9" w:name="Text10"/>
      <w:r>
        <w:rPr>
          <w:sz w:val="22"/>
          <w:u w:val="single"/>
        </w:rPr>
        <w:instrText xml:space="preserve"> FORMTEXT </w:instrText>
      </w:r>
      <w:r>
        <w:rPr>
          <w:sz w:val="22"/>
          <w:u w:val="single"/>
        </w:rPr>
      </w:r>
      <w:r>
        <w:rPr>
          <w:sz w:val="22"/>
          <w:u w:val="single"/>
        </w:rPr>
        <w:fldChar w:fldCharType="separate"/>
      </w:r>
      <w:r>
        <w:rPr>
          <w:noProof/>
          <w:sz w:val="22"/>
          <w:u w:val="single"/>
        </w:rPr>
        <w:t> </w:t>
      </w:r>
      <w:r>
        <w:rPr>
          <w:noProof/>
          <w:sz w:val="22"/>
          <w:u w:val="single"/>
        </w:rPr>
        <w:t> </w:t>
      </w:r>
      <w:r>
        <w:rPr>
          <w:noProof/>
          <w:sz w:val="22"/>
          <w:u w:val="single"/>
        </w:rPr>
        <w:t> </w:t>
      </w:r>
      <w:r>
        <w:rPr>
          <w:noProof/>
          <w:sz w:val="22"/>
          <w:u w:val="single"/>
        </w:rPr>
        <w:t> </w:t>
      </w:r>
      <w:r>
        <w:rPr>
          <w:noProof/>
          <w:sz w:val="22"/>
          <w:u w:val="single"/>
        </w:rPr>
        <w:t> </w:t>
      </w:r>
      <w:r>
        <w:rPr>
          <w:sz w:val="22"/>
          <w:u w:val="single"/>
        </w:rPr>
        <w:fldChar w:fldCharType="end"/>
      </w:r>
      <w:bookmarkEnd w:id="9"/>
      <w:r>
        <w:rPr>
          <w:sz w:val="22"/>
        </w:rPr>
        <w:t>.</w:t>
      </w:r>
    </w:p>
    <w:p w14:paraId="44CF16B0" w14:textId="77777777" w:rsidR="002653D5" w:rsidRDefault="002653D5">
      <w:pPr>
        <w:pStyle w:val="BodyText"/>
        <w:tabs>
          <w:tab w:val="left" w:pos="360"/>
          <w:tab w:val="left" w:pos="1080"/>
          <w:tab w:val="right" w:pos="3960"/>
          <w:tab w:val="left" w:pos="5040"/>
          <w:tab w:val="left" w:pos="5400"/>
        </w:tabs>
        <w:jc w:val="both"/>
        <w:rPr>
          <w:sz w:val="22"/>
        </w:rPr>
      </w:pPr>
    </w:p>
    <w:p w14:paraId="57A62C3D" w14:textId="77777777" w:rsidR="002653D5" w:rsidRDefault="002653D5">
      <w:pPr>
        <w:pStyle w:val="BodyText"/>
        <w:tabs>
          <w:tab w:val="left" w:pos="360"/>
          <w:tab w:val="left" w:pos="1080"/>
          <w:tab w:val="right" w:pos="3960"/>
          <w:tab w:val="left" w:pos="5040"/>
          <w:tab w:val="left" w:pos="5400"/>
        </w:tabs>
        <w:jc w:val="both"/>
        <w:rPr>
          <w:sz w:val="22"/>
        </w:rPr>
      </w:pPr>
      <w:r>
        <w:rPr>
          <w:sz w:val="22"/>
        </w:rPr>
        <w:t>Sincerely,</w:t>
      </w:r>
    </w:p>
    <w:p w14:paraId="1CFBF2E2" w14:textId="77777777" w:rsidR="002653D5" w:rsidRDefault="002653D5">
      <w:pPr>
        <w:pStyle w:val="BodyText"/>
        <w:tabs>
          <w:tab w:val="left" w:pos="360"/>
          <w:tab w:val="left" w:pos="1080"/>
          <w:tab w:val="right" w:pos="3960"/>
          <w:tab w:val="left" w:pos="5040"/>
          <w:tab w:val="left" w:pos="5400"/>
        </w:tabs>
        <w:jc w:val="both"/>
        <w:rPr>
          <w:sz w:val="22"/>
        </w:rPr>
      </w:pPr>
    </w:p>
    <w:p w14:paraId="08A18FF6" w14:textId="77777777" w:rsidR="002653D5" w:rsidRDefault="002653D5">
      <w:pPr>
        <w:pStyle w:val="BodyText"/>
        <w:tabs>
          <w:tab w:val="left" w:pos="360"/>
          <w:tab w:val="left" w:pos="1080"/>
          <w:tab w:val="right" w:pos="3960"/>
          <w:tab w:val="left" w:pos="5040"/>
          <w:tab w:val="left" w:pos="5400"/>
        </w:tabs>
        <w:jc w:val="both"/>
        <w:rPr>
          <w:sz w:val="22"/>
        </w:rPr>
      </w:pPr>
    </w:p>
    <w:p w14:paraId="391C8B43" w14:textId="77777777" w:rsidR="002653D5" w:rsidRDefault="002653D5">
      <w:pPr>
        <w:pStyle w:val="BodyText"/>
        <w:tabs>
          <w:tab w:val="left" w:pos="360"/>
          <w:tab w:val="right" w:pos="3960"/>
          <w:tab w:val="left" w:pos="5040"/>
          <w:tab w:val="left" w:pos="5400"/>
        </w:tabs>
        <w:jc w:val="both"/>
        <w:rPr>
          <w:sz w:val="22"/>
          <w:u w:val="single"/>
        </w:rPr>
      </w:pPr>
      <w:r>
        <w:rPr>
          <w:sz w:val="22"/>
          <w:u w:val="single"/>
        </w:rPr>
        <w:fldChar w:fldCharType="begin">
          <w:ffData>
            <w:name w:val="Text11"/>
            <w:enabled/>
            <w:calcOnExit w:val="0"/>
            <w:textInput/>
          </w:ffData>
        </w:fldChar>
      </w:r>
      <w:bookmarkStart w:id="10" w:name="Text11"/>
      <w:r>
        <w:rPr>
          <w:sz w:val="22"/>
          <w:u w:val="single"/>
        </w:rPr>
        <w:instrText xml:space="preserve"> FORMTEXT </w:instrText>
      </w:r>
      <w:r>
        <w:rPr>
          <w:sz w:val="22"/>
          <w:u w:val="single"/>
        </w:rPr>
      </w:r>
      <w:r>
        <w:rPr>
          <w:sz w:val="22"/>
          <w:u w:val="single"/>
        </w:rPr>
        <w:fldChar w:fldCharType="separate"/>
      </w:r>
      <w:r>
        <w:rPr>
          <w:noProof/>
          <w:sz w:val="22"/>
          <w:u w:val="single"/>
        </w:rPr>
        <w:t> </w:t>
      </w:r>
      <w:r>
        <w:rPr>
          <w:noProof/>
          <w:sz w:val="22"/>
          <w:u w:val="single"/>
        </w:rPr>
        <w:t> </w:t>
      </w:r>
      <w:r>
        <w:rPr>
          <w:noProof/>
          <w:sz w:val="22"/>
          <w:u w:val="single"/>
        </w:rPr>
        <w:t> </w:t>
      </w:r>
      <w:r>
        <w:rPr>
          <w:noProof/>
          <w:sz w:val="22"/>
          <w:u w:val="single"/>
        </w:rPr>
        <w:t> </w:t>
      </w:r>
      <w:r>
        <w:rPr>
          <w:noProof/>
          <w:sz w:val="22"/>
          <w:u w:val="single"/>
        </w:rPr>
        <w:t> </w:t>
      </w:r>
      <w:r>
        <w:rPr>
          <w:sz w:val="22"/>
          <w:u w:val="single"/>
        </w:rPr>
        <w:fldChar w:fldCharType="end"/>
      </w:r>
      <w:bookmarkEnd w:id="10"/>
    </w:p>
    <w:p w14:paraId="17175A57" w14:textId="77777777" w:rsidR="002653D5" w:rsidRDefault="002653D5">
      <w:pPr>
        <w:pStyle w:val="BodyText"/>
        <w:tabs>
          <w:tab w:val="left" w:pos="360"/>
          <w:tab w:val="left" w:pos="1080"/>
          <w:tab w:val="right" w:pos="3960"/>
          <w:tab w:val="left" w:pos="5040"/>
          <w:tab w:val="left" w:pos="5400"/>
        </w:tabs>
        <w:jc w:val="both"/>
        <w:rPr>
          <w:sz w:val="22"/>
        </w:rPr>
      </w:pPr>
    </w:p>
    <w:p w14:paraId="2378F0EC" w14:textId="77777777" w:rsidR="003467D0" w:rsidRDefault="003467D0">
      <w:pPr>
        <w:pStyle w:val="BodyText"/>
        <w:tabs>
          <w:tab w:val="left" w:pos="360"/>
          <w:tab w:val="left" w:pos="1080"/>
          <w:tab w:val="right" w:pos="3960"/>
          <w:tab w:val="left" w:pos="5040"/>
          <w:tab w:val="left" w:pos="5400"/>
        </w:tabs>
        <w:jc w:val="both"/>
        <w:rPr>
          <w:sz w:val="22"/>
        </w:rPr>
      </w:pPr>
    </w:p>
    <w:p w14:paraId="56AA8770" w14:textId="77777777" w:rsidR="003467D0" w:rsidRDefault="003467D0">
      <w:pPr>
        <w:pStyle w:val="BodyText"/>
        <w:tabs>
          <w:tab w:val="left" w:pos="360"/>
          <w:tab w:val="left" w:pos="1080"/>
          <w:tab w:val="right" w:pos="3960"/>
          <w:tab w:val="left" w:pos="5040"/>
          <w:tab w:val="left" w:pos="5400"/>
        </w:tabs>
        <w:jc w:val="both"/>
        <w:rPr>
          <w:sz w:val="22"/>
        </w:rPr>
      </w:pPr>
    </w:p>
    <w:p w14:paraId="6A0F8DA5" w14:textId="2EC4C57F" w:rsidR="00851FB4" w:rsidRPr="00851FB4" w:rsidRDefault="00851FB4" w:rsidP="00851FB4">
      <w:pPr>
        <w:pStyle w:val="BodyText"/>
        <w:tabs>
          <w:tab w:val="left" w:pos="360"/>
          <w:tab w:val="left" w:pos="1080"/>
          <w:tab w:val="right" w:pos="3960"/>
          <w:tab w:val="left" w:pos="5040"/>
          <w:tab w:val="left" w:pos="5400"/>
        </w:tabs>
        <w:jc w:val="both"/>
        <w:rPr>
          <w:sz w:val="22"/>
        </w:rPr>
      </w:pPr>
      <w:r w:rsidRPr="00851FB4">
        <w:rPr>
          <w:sz w:val="22"/>
        </w:rPr>
        <w:t>Seller _________________________</w:t>
      </w:r>
      <w:r>
        <w:rPr>
          <w:sz w:val="22"/>
        </w:rPr>
        <w:t>_</w:t>
      </w:r>
      <w:r w:rsidRPr="00851FB4">
        <w:rPr>
          <w:sz w:val="22"/>
        </w:rPr>
        <w:t>_____</w:t>
      </w:r>
      <w:r>
        <w:rPr>
          <w:sz w:val="22"/>
        </w:rPr>
        <w:tab/>
      </w:r>
      <w:r w:rsidRPr="00851FB4">
        <w:rPr>
          <w:sz w:val="22"/>
        </w:rPr>
        <w:t>Buyer _________________________________</w:t>
      </w:r>
    </w:p>
    <w:p w14:paraId="71B9F277" w14:textId="77777777" w:rsidR="00851FB4" w:rsidRPr="00851FB4" w:rsidRDefault="00851FB4" w:rsidP="00851FB4">
      <w:pPr>
        <w:pStyle w:val="BodyText"/>
        <w:tabs>
          <w:tab w:val="left" w:pos="360"/>
          <w:tab w:val="left" w:pos="1080"/>
          <w:tab w:val="right" w:pos="3960"/>
          <w:tab w:val="left" w:pos="5040"/>
          <w:tab w:val="left" w:pos="5400"/>
        </w:tabs>
        <w:jc w:val="both"/>
        <w:rPr>
          <w:sz w:val="22"/>
        </w:rPr>
      </w:pPr>
    </w:p>
    <w:p w14:paraId="0F38A3B7" w14:textId="57F7BB4B" w:rsidR="00851FB4" w:rsidRDefault="00851FB4" w:rsidP="00851FB4">
      <w:pPr>
        <w:pStyle w:val="BodyText"/>
        <w:tabs>
          <w:tab w:val="left" w:pos="360"/>
          <w:tab w:val="left" w:pos="1080"/>
          <w:tab w:val="right" w:pos="3960"/>
          <w:tab w:val="left" w:pos="5040"/>
          <w:tab w:val="left" w:pos="5400"/>
        </w:tabs>
        <w:jc w:val="both"/>
        <w:rPr>
          <w:sz w:val="22"/>
        </w:rPr>
      </w:pPr>
      <w:r w:rsidRPr="00851FB4">
        <w:rPr>
          <w:sz w:val="22"/>
        </w:rPr>
        <w:t>Date _______________</w:t>
      </w:r>
      <w:r>
        <w:rPr>
          <w:sz w:val="22"/>
        </w:rPr>
        <w:tab/>
      </w:r>
      <w:r>
        <w:rPr>
          <w:sz w:val="22"/>
        </w:rPr>
        <w:tab/>
      </w:r>
      <w:proofErr w:type="spellStart"/>
      <w:r w:rsidRPr="00851FB4">
        <w:rPr>
          <w:sz w:val="22"/>
        </w:rPr>
        <w:t>Date</w:t>
      </w:r>
      <w:proofErr w:type="spellEnd"/>
      <w:r w:rsidRPr="00851FB4">
        <w:rPr>
          <w:sz w:val="22"/>
        </w:rPr>
        <w:t xml:space="preserve"> _______________</w:t>
      </w:r>
    </w:p>
    <w:sectPr w:rsidR="00851FB4">
      <w:pgSz w:w="12240" w:h="15840"/>
      <w:pgMar w:top="1728" w:right="1440" w:bottom="1584" w:left="1440" w:header="720" w:footer="720" w:gutter="0"/>
      <w:pgNumType w:start="37"/>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BABDC" w14:textId="77777777" w:rsidR="00E257E3" w:rsidRDefault="00E257E3">
      <w:r>
        <w:separator/>
      </w:r>
    </w:p>
  </w:endnote>
  <w:endnote w:type="continuationSeparator" w:id="0">
    <w:p w14:paraId="5EAA3107" w14:textId="77777777" w:rsidR="00E257E3" w:rsidRDefault="00E25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27864" w14:textId="77777777" w:rsidR="00E257E3" w:rsidRDefault="00E257E3">
      <w:r>
        <w:separator/>
      </w:r>
    </w:p>
  </w:footnote>
  <w:footnote w:type="continuationSeparator" w:id="0">
    <w:p w14:paraId="6FF00BD8" w14:textId="77777777" w:rsidR="00E257E3" w:rsidRDefault="00E257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9B61DF"/>
    <w:multiLevelType w:val="singleLevel"/>
    <w:tmpl w:val="CA42F5A0"/>
    <w:lvl w:ilvl="0">
      <w:start w:val="1"/>
      <w:numFmt w:val="decimal"/>
      <w:lvlText w:val="%1."/>
      <w:lvlJc w:val="left"/>
      <w:pPr>
        <w:tabs>
          <w:tab w:val="num" w:pos="360"/>
        </w:tabs>
        <w:ind w:left="360" w:hanging="360"/>
      </w:pPr>
      <w:rPr>
        <w:rFonts w:hint="default"/>
      </w:rPr>
    </w:lvl>
  </w:abstractNum>
  <w:abstractNum w:abstractNumId="2" w15:restartNumberingAfterBreak="0">
    <w:nsid w:val="1B571F6F"/>
    <w:multiLevelType w:val="singleLevel"/>
    <w:tmpl w:val="5C6AC868"/>
    <w:lvl w:ilvl="0">
      <w:start w:val="1"/>
      <w:numFmt w:val="decimal"/>
      <w:lvlText w:val="%1."/>
      <w:lvlJc w:val="left"/>
      <w:pPr>
        <w:tabs>
          <w:tab w:val="num" w:pos="360"/>
        </w:tabs>
        <w:ind w:left="360" w:hanging="360"/>
      </w:pPr>
      <w:rPr>
        <w:rFonts w:hint="default"/>
      </w:rPr>
    </w:lvl>
  </w:abstractNum>
  <w:abstractNum w:abstractNumId="3" w15:restartNumberingAfterBreak="0">
    <w:nsid w:val="26193DAD"/>
    <w:multiLevelType w:val="singleLevel"/>
    <w:tmpl w:val="C256EAC0"/>
    <w:lvl w:ilvl="0">
      <w:start w:val="1"/>
      <w:numFmt w:val="decimal"/>
      <w:lvlText w:val="%1"/>
      <w:lvlJc w:val="left"/>
      <w:pPr>
        <w:tabs>
          <w:tab w:val="num" w:pos="360"/>
        </w:tabs>
        <w:ind w:left="360" w:hanging="360"/>
      </w:pPr>
      <w:rPr>
        <w:rFonts w:hint="default"/>
      </w:rPr>
    </w:lvl>
  </w:abstractNum>
  <w:abstractNum w:abstractNumId="4" w15:restartNumberingAfterBreak="0">
    <w:nsid w:val="2D0A0A4E"/>
    <w:multiLevelType w:val="singleLevel"/>
    <w:tmpl w:val="027A4A20"/>
    <w:lvl w:ilvl="0">
      <w:start w:val="1"/>
      <w:numFmt w:val="decimal"/>
      <w:lvlText w:val="%1."/>
      <w:lvlJc w:val="left"/>
      <w:pPr>
        <w:tabs>
          <w:tab w:val="num" w:pos="1080"/>
        </w:tabs>
        <w:ind w:left="1080" w:hanging="360"/>
      </w:pPr>
      <w:rPr>
        <w:rFonts w:hint="default"/>
      </w:rPr>
    </w:lvl>
  </w:abstractNum>
  <w:abstractNum w:abstractNumId="5" w15:restartNumberingAfterBreak="0">
    <w:nsid w:val="36EB180C"/>
    <w:multiLevelType w:val="singleLevel"/>
    <w:tmpl w:val="84E6CB12"/>
    <w:lvl w:ilvl="0">
      <w:start w:val="1"/>
      <w:numFmt w:val="lowerLetter"/>
      <w:lvlText w:val="(%1)"/>
      <w:lvlJc w:val="left"/>
      <w:pPr>
        <w:tabs>
          <w:tab w:val="num" w:pos="720"/>
        </w:tabs>
        <w:ind w:left="720" w:hanging="360"/>
      </w:pPr>
      <w:rPr>
        <w:rFonts w:hint="default"/>
      </w:rPr>
    </w:lvl>
  </w:abstractNum>
  <w:abstractNum w:abstractNumId="6" w15:restartNumberingAfterBreak="0">
    <w:nsid w:val="405547CC"/>
    <w:multiLevelType w:val="singleLevel"/>
    <w:tmpl w:val="28D625C0"/>
    <w:lvl w:ilvl="0">
      <w:start w:val="1"/>
      <w:numFmt w:val="lowerLetter"/>
      <w:lvlText w:val="(%1)"/>
      <w:lvlJc w:val="left"/>
      <w:pPr>
        <w:tabs>
          <w:tab w:val="num" w:pos="720"/>
        </w:tabs>
        <w:ind w:left="720" w:hanging="360"/>
      </w:pPr>
      <w:rPr>
        <w:rFonts w:hint="default"/>
      </w:rPr>
    </w:lvl>
  </w:abstractNum>
  <w:abstractNum w:abstractNumId="7" w15:restartNumberingAfterBreak="0">
    <w:nsid w:val="5036006E"/>
    <w:multiLevelType w:val="singleLevel"/>
    <w:tmpl w:val="38C41FE0"/>
    <w:lvl w:ilvl="0">
      <w:start w:val="1"/>
      <w:numFmt w:val="decimal"/>
      <w:lvlText w:val="%1."/>
      <w:lvlJc w:val="left"/>
      <w:pPr>
        <w:tabs>
          <w:tab w:val="num" w:pos="360"/>
        </w:tabs>
        <w:ind w:left="360" w:hanging="360"/>
      </w:pPr>
      <w:rPr>
        <w:rFonts w:hint="default"/>
      </w:rPr>
    </w:lvl>
  </w:abstractNum>
  <w:abstractNum w:abstractNumId="8" w15:restartNumberingAfterBreak="0">
    <w:nsid w:val="5AB7723F"/>
    <w:multiLevelType w:val="singleLevel"/>
    <w:tmpl w:val="738EAB12"/>
    <w:lvl w:ilvl="0">
      <w:start w:val="1"/>
      <w:numFmt w:val="decimal"/>
      <w:lvlText w:val="%1."/>
      <w:lvlJc w:val="left"/>
      <w:pPr>
        <w:tabs>
          <w:tab w:val="num" w:pos="360"/>
        </w:tabs>
        <w:ind w:left="360" w:hanging="360"/>
      </w:pPr>
      <w:rPr>
        <w:rFonts w:hint="default"/>
      </w:rPr>
    </w:lvl>
  </w:abstractNum>
  <w:abstractNum w:abstractNumId="9" w15:restartNumberingAfterBreak="0">
    <w:nsid w:val="5D4F79E9"/>
    <w:multiLevelType w:val="singleLevel"/>
    <w:tmpl w:val="7F3ECB66"/>
    <w:lvl w:ilvl="0">
      <w:start w:val="1"/>
      <w:numFmt w:val="decimal"/>
      <w:lvlText w:val="%1."/>
      <w:lvlJc w:val="left"/>
      <w:pPr>
        <w:tabs>
          <w:tab w:val="num" w:pos="1080"/>
        </w:tabs>
        <w:ind w:left="1080" w:hanging="360"/>
      </w:pPr>
      <w:rPr>
        <w:rFonts w:hint="default"/>
      </w:rPr>
    </w:lvl>
  </w:abstractNum>
  <w:abstractNum w:abstractNumId="10" w15:restartNumberingAfterBreak="0">
    <w:nsid w:val="615B2F42"/>
    <w:multiLevelType w:val="singleLevel"/>
    <w:tmpl w:val="04090013"/>
    <w:lvl w:ilvl="0">
      <w:start w:val="2"/>
      <w:numFmt w:val="upperRoman"/>
      <w:lvlText w:val="%1."/>
      <w:lvlJc w:val="left"/>
      <w:pPr>
        <w:tabs>
          <w:tab w:val="num" w:pos="720"/>
        </w:tabs>
        <w:ind w:left="720" w:hanging="720"/>
      </w:pPr>
      <w:rPr>
        <w:rFonts w:hint="default"/>
      </w:rPr>
    </w:lvl>
  </w:abstractNum>
  <w:abstractNum w:abstractNumId="11" w15:restartNumberingAfterBreak="0">
    <w:nsid w:val="6F8936AC"/>
    <w:multiLevelType w:val="hybridMultilevel"/>
    <w:tmpl w:val="CCCAE35E"/>
    <w:lvl w:ilvl="0" w:tplc="E76EFE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86223E7"/>
    <w:multiLevelType w:val="singleLevel"/>
    <w:tmpl w:val="FC9EC162"/>
    <w:lvl w:ilvl="0">
      <w:start w:val="1"/>
      <w:numFmt w:val="decimal"/>
      <w:lvlText w:val="%1."/>
      <w:lvlJc w:val="left"/>
      <w:pPr>
        <w:tabs>
          <w:tab w:val="num" w:pos="360"/>
        </w:tabs>
        <w:ind w:left="360" w:hanging="360"/>
      </w:pPr>
      <w:rPr>
        <w:rFonts w:hint="default"/>
      </w:rPr>
    </w:lvl>
  </w:abstractNum>
  <w:abstractNum w:abstractNumId="13" w15:restartNumberingAfterBreak="0">
    <w:nsid w:val="7A513B67"/>
    <w:multiLevelType w:val="hybridMultilevel"/>
    <w:tmpl w:val="551A31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F1779DA"/>
    <w:multiLevelType w:val="singleLevel"/>
    <w:tmpl w:val="0322A1B4"/>
    <w:lvl w:ilvl="0">
      <w:start w:val="1"/>
      <w:numFmt w:val="decimal"/>
      <w:lvlText w:val="%1."/>
      <w:lvlJc w:val="left"/>
      <w:pPr>
        <w:tabs>
          <w:tab w:val="num" w:pos="360"/>
        </w:tabs>
        <w:ind w:left="360" w:hanging="360"/>
      </w:pPr>
      <w:rPr>
        <w:rFonts w:hint="default"/>
      </w:rPr>
    </w:lvl>
  </w:abstractNum>
  <w:num w:numId="1" w16cid:durableId="1166439032">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639723422">
    <w:abstractNumId w:val="10"/>
  </w:num>
  <w:num w:numId="3" w16cid:durableId="1842234387">
    <w:abstractNumId w:val="1"/>
  </w:num>
  <w:num w:numId="4" w16cid:durableId="1558857703">
    <w:abstractNumId w:val="8"/>
  </w:num>
  <w:num w:numId="5" w16cid:durableId="495070370">
    <w:abstractNumId w:val="4"/>
  </w:num>
  <w:num w:numId="6" w16cid:durableId="1867907640">
    <w:abstractNumId w:val="2"/>
  </w:num>
  <w:num w:numId="7" w16cid:durableId="991563504">
    <w:abstractNumId w:val="9"/>
  </w:num>
  <w:num w:numId="8" w16cid:durableId="957175627">
    <w:abstractNumId w:val="7"/>
  </w:num>
  <w:num w:numId="9" w16cid:durableId="353727112">
    <w:abstractNumId w:val="3"/>
  </w:num>
  <w:num w:numId="10" w16cid:durableId="437725554">
    <w:abstractNumId w:val="5"/>
  </w:num>
  <w:num w:numId="11" w16cid:durableId="933057370">
    <w:abstractNumId w:val="14"/>
  </w:num>
  <w:num w:numId="12" w16cid:durableId="2111465639">
    <w:abstractNumId w:val="12"/>
  </w:num>
  <w:num w:numId="13" w16cid:durableId="559753647">
    <w:abstractNumId w:val="6"/>
  </w:num>
  <w:num w:numId="14" w16cid:durableId="1585140547">
    <w:abstractNumId w:val="13"/>
  </w:num>
  <w:num w:numId="15" w16cid:durableId="10237036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F0C"/>
    <w:rsid w:val="0003225F"/>
    <w:rsid w:val="000C6699"/>
    <w:rsid w:val="00205515"/>
    <w:rsid w:val="002653D5"/>
    <w:rsid w:val="002A4948"/>
    <w:rsid w:val="003467D0"/>
    <w:rsid w:val="003E23E2"/>
    <w:rsid w:val="00420839"/>
    <w:rsid w:val="00455E5B"/>
    <w:rsid w:val="004B52F0"/>
    <w:rsid w:val="007D70C5"/>
    <w:rsid w:val="00851FB4"/>
    <w:rsid w:val="00954AD2"/>
    <w:rsid w:val="00B56EF2"/>
    <w:rsid w:val="00CC06B8"/>
    <w:rsid w:val="00D16F0C"/>
    <w:rsid w:val="00E257E3"/>
    <w:rsid w:val="00EC2E2E"/>
    <w:rsid w:val="00EE6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3CF6BF"/>
  <w15:chartTrackingRefBased/>
  <w15:docId w15:val="{950D144A-6FBC-4F60-B10B-C47489898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color w:val="000000"/>
      <w:sz w:val="24"/>
    </w:rPr>
  </w:style>
  <w:style w:type="character" w:styleId="PageNumber">
    <w:name w:val="page number"/>
    <w:basedOn w:val="DefaultParagraphFont"/>
    <w:semiHidden/>
  </w:style>
  <w:style w:type="paragraph" w:styleId="Footer">
    <w:name w:val="footer"/>
    <w:basedOn w:val="Normal"/>
    <w:semiHidden/>
    <w:rPr>
      <w:color w:val="000000"/>
      <w:sz w:val="24"/>
    </w:rPr>
  </w:style>
  <w:style w:type="paragraph" w:styleId="Header">
    <w:name w:val="header"/>
    <w:basedOn w:val="Normal"/>
    <w:semiHidden/>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Acquisition/Relocation Summary Form</vt:lpstr>
    </vt:vector>
  </TitlesOfParts>
  <Company>Indiana Housing Finance Authority</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Acquisition/Relocation Summary Form</dc:title>
  <dc:subject/>
  <dc:creator>Michelle</dc:creator>
  <cp:keywords/>
  <dc:description/>
  <cp:lastModifiedBy>Jamie Bouie</cp:lastModifiedBy>
  <cp:revision>2</cp:revision>
  <cp:lastPrinted>2002-09-18T15:55:00Z</cp:lastPrinted>
  <dcterms:created xsi:type="dcterms:W3CDTF">2026-08-17T14:17:00Z</dcterms:created>
  <dcterms:modified xsi:type="dcterms:W3CDTF">2026-08-17T14:17:00Z</dcterms:modified>
</cp:coreProperties>
</file>